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BD6" w:rsidRDefault="00303BD6" w:rsidP="009239BA">
      <w:pPr>
        <w:spacing w:line="360" w:lineRule="auto"/>
      </w:pPr>
    </w:p>
    <w:p w:rsidR="00303BD6" w:rsidRPr="00303BD6" w:rsidRDefault="00CE083A" w:rsidP="001C2FA6">
      <w:pPr>
        <w:contextualSpacing/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</w:t>
      </w:r>
      <w:r w:rsidR="001C2FA6">
        <w:rPr>
          <w:sz w:val="24"/>
        </w:rPr>
        <w:t xml:space="preserve">ПРИЛОЖЕНИЕ </w:t>
      </w:r>
      <w:r w:rsidR="00303BD6" w:rsidRPr="00303BD6">
        <w:rPr>
          <w:sz w:val="24"/>
        </w:rPr>
        <w:t>1</w:t>
      </w:r>
    </w:p>
    <w:p w:rsidR="009239BA" w:rsidRDefault="009239BA" w:rsidP="001C2FA6">
      <w:pPr>
        <w:contextualSpacing/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</w:t>
      </w:r>
      <w:r w:rsidR="001C2FA6">
        <w:rPr>
          <w:sz w:val="24"/>
        </w:rPr>
        <w:t xml:space="preserve">                             к постановлению администрации</w:t>
      </w:r>
    </w:p>
    <w:p w:rsidR="00303BD6" w:rsidRDefault="009239BA" w:rsidP="001C2FA6">
      <w:pPr>
        <w:contextualSpacing/>
        <w:jc w:val="right"/>
        <w:rPr>
          <w:sz w:val="24"/>
        </w:rPr>
      </w:pPr>
      <w:r>
        <w:rPr>
          <w:sz w:val="24"/>
        </w:rPr>
        <w:t xml:space="preserve">                                                       </w:t>
      </w:r>
      <w:r w:rsidR="00A80D51">
        <w:rPr>
          <w:sz w:val="24"/>
        </w:rPr>
        <w:t xml:space="preserve">           от «_____»______2020</w:t>
      </w:r>
      <w:r w:rsidR="00090506">
        <w:rPr>
          <w:sz w:val="24"/>
        </w:rPr>
        <w:t>г.</w:t>
      </w:r>
    </w:p>
    <w:p w:rsidR="00303BD6" w:rsidRPr="00303BD6" w:rsidRDefault="00303BD6" w:rsidP="001C2FA6">
      <w:pPr>
        <w:contextualSpacing/>
        <w:jc w:val="center"/>
        <w:rPr>
          <w:sz w:val="24"/>
        </w:rPr>
      </w:pPr>
    </w:p>
    <w:p w:rsidR="00303BD6" w:rsidRDefault="00CE083A" w:rsidP="003267CE">
      <w:pPr>
        <w:spacing w:line="360" w:lineRule="auto"/>
        <w:jc w:val="both"/>
      </w:pPr>
      <w:r>
        <w:t xml:space="preserve">             </w:t>
      </w:r>
      <w:r w:rsidR="00303BD6">
        <w:t>Изменения</w:t>
      </w:r>
      <w:r w:rsidR="009239BA">
        <w:t>, которые вносятся</w:t>
      </w:r>
      <w:r w:rsidR="00303BD6">
        <w:t xml:space="preserve"> </w:t>
      </w:r>
      <w:r w:rsidR="009239BA">
        <w:t>в муниципальную  программу</w:t>
      </w:r>
    </w:p>
    <w:p w:rsidR="00303BD6" w:rsidRDefault="00303BD6" w:rsidP="003267CE">
      <w:pPr>
        <w:spacing w:line="360" w:lineRule="auto"/>
        <w:jc w:val="center"/>
      </w:pPr>
      <w:r>
        <w:t>«Социальная поддержка и обслужи</w:t>
      </w:r>
      <w:r w:rsidR="00CE083A">
        <w:t xml:space="preserve">вание граждан  в </w:t>
      </w:r>
      <w:proofErr w:type="spellStart"/>
      <w:r w:rsidR="00CE083A">
        <w:t>Усть-Катавском</w:t>
      </w:r>
      <w:proofErr w:type="spellEnd"/>
      <w:r w:rsidR="00CE083A">
        <w:t xml:space="preserve"> </w:t>
      </w:r>
      <w:r>
        <w:t>городском округе  на 2017-2019 гг.»</w:t>
      </w:r>
    </w:p>
    <w:p w:rsidR="00303BD6" w:rsidRPr="00CE083A" w:rsidRDefault="00303BD6" w:rsidP="003267CE">
      <w:pPr>
        <w:spacing w:line="360" w:lineRule="auto"/>
        <w:jc w:val="center"/>
      </w:pPr>
    </w:p>
    <w:p w:rsidR="00303BD6" w:rsidRDefault="00303BD6" w:rsidP="003267CE">
      <w:pPr>
        <w:spacing w:line="360" w:lineRule="auto"/>
        <w:jc w:val="both"/>
        <w:rPr>
          <w:rFonts w:eastAsia="Times New Roman"/>
          <w:szCs w:val="28"/>
        </w:rPr>
      </w:pPr>
      <w:r w:rsidRPr="00D56B66">
        <w:rPr>
          <w:rFonts w:eastAsia="Times New Roman"/>
          <w:szCs w:val="28"/>
        </w:rPr>
        <w:t>1.В Паспорте программы</w:t>
      </w:r>
      <w:r>
        <w:rPr>
          <w:rFonts w:eastAsia="Times New Roman"/>
          <w:szCs w:val="28"/>
        </w:rPr>
        <w:t>:</w:t>
      </w:r>
    </w:p>
    <w:p w:rsidR="00B92A24" w:rsidRPr="00B92A24" w:rsidRDefault="00303BD6" w:rsidP="003267CE">
      <w:pPr>
        <w:spacing w:line="36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1.1.В </w:t>
      </w:r>
      <w:r w:rsidRPr="00D56B66">
        <w:rPr>
          <w:rFonts w:eastAsia="Times New Roman"/>
          <w:szCs w:val="28"/>
        </w:rPr>
        <w:t>строке «Объёмы бюджетных ассигнований»  внести следующие изменения:</w:t>
      </w:r>
    </w:p>
    <w:p w:rsidR="00B92A24" w:rsidRPr="00B92A24" w:rsidRDefault="00B92A24" w:rsidP="003267CE">
      <w:pPr>
        <w:spacing w:line="360" w:lineRule="auto"/>
        <w:jc w:val="both"/>
        <w:rPr>
          <w:rFonts w:eastAsia="Times New Roman"/>
          <w:szCs w:val="28"/>
        </w:rPr>
      </w:pPr>
      <w:r w:rsidRPr="00B92A24">
        <w:rPr>
          <w:rFonts w:eastAsia="Times New Roman"/>
          <w:szCs w:val="28"/>
        </w:rPr>
        <w:t xml:space="preserve">-  </w:t>
      </w:r>
      <w:r w:rsidR="001C2FA6" w:rsidRPr="00B92A24">
        <w:rPr>
          <w:rFonts w:eastAsia="Times New Roman"/>
          <w:szCs w:val="28"/>
        </w:rPr>
        <w:t xml:space="preserve">в </w:t>
      </w:r>
      <w:r w:rsidR="001C2FA6">
        <w:rPr>
          <w:rFonts w:eastAsia="Times New Roman"/>
          <w:szCs w:val="28"/>
        </w:rPr>
        <w:t>столбце</w:t>
      </w:r>
      <w:r w:rsidRPr="00B92A24">
        <w:rPr>
          <w:rFonts w:eastAsia="Times New Roman"/>
          <w:szCs w:val="28"/>
        </w:rPr>
        <w:t xml:space="preserve"> «Местный бюджет» в 2019г. цифру «3 197,3 тыс.</w:t>
      </w:r>
      <w:r>
        <w:rPr>
          <w:rFonts w:eastAsia="Times New Roman"/>
          <w:szCs w:val="28"/>
        </w:rPr>
        <w:t xml:space="preserve"> </w:t>
      </w:r>
      <w:r w:rsidRPr="00B92A24">
        <w:rPr>
          <w:rFonts w:eastAsia="Times New Roman"/>
          <w:szCs w:val="28"/>
        </w:rPr>
        <w:t xml:space="preserve">руб.» </w:t>
      </w:r>
      <w:proofErr w:type="gramStart"/>
      <w:r w:rsidRPr="00B92A24">
        <w:rPr>
          <w:rFonts w:eastAsia="Times New Roman"/>
          <w:szCs w:val="28"/>
        </w:rPr>
        <w:t xml:space="preserve">заменить на </w:t>
      </w:r>
      <w:r w:rsidR="003267CE">
        <w:rPr>
          <w:rFonts w:eastAsia="Times New Roman"/>
          <w:szCs w:val="28"/>
        </w:rPr>
        <w:t xml:space="preserve"> </w:t>
      </w:r>
      <w:r w:rsidR="00326A42">
        <w:rPr>
          <w:rFonts w:eastAsia="Times New Roman"/>
          <w:szCs w:val="28"/>
        </w:rPr>
        <w:t>цифру</w:t>
      </w:r>
      <w:proofErr w:type="gramEnd"/>
      <w:r w:rsidR="00326A42">
        <w:rPr>
          <w:rFonts w:eastAsia="Times New Roman"/>
          <w:szCs w:val="28"/>
        </w:rPr>
        <w:t xml:space="preserve"> «</w:t>
      </w:r>
      <w:r w:rsidR="004327A1">
        <w:rPr>
          <w:rFonts w:eastAsia="Times New Roman"/>
          <w:szCs w:val="28"/>
        </w:rPr>
        <w:t>4 869,09</w:t>
      </w:r>
      <w:r w:rsidRPr="00B92A24">
        <w:rPr>
          <w:rFonts w:eastAsia="Times New Roman"/>
          <w:szCs w:val="28"/>
        </w:rPr>
        <w:t xml:space="preserve"> тыс.</w:t>
      </w:r>
      <w:r>
        <w:rPr>
          <w:rFonts w:eastAsia="Times New Roman"/>
          <w:szCs w:val="28"/>
        </w:rPr>
        <w:t xml:space="preserve"> </w:t>
      </w:r>
      <w:r w:rsidRPr="00B92A24">
        <w:rPr>
          <w:rFonts w:eastAsia="Times New Roman"/>
          <w:szCs w:val="28"/>
        </w:rPr>
        <w:t>руб.»;</w:t>
      </w:r>
    </w:p>
    <w:p w:rsidR="00B92A24" w:rsidRPr="00B92A24" w:rsidRDefault="00B92A24" w:rsidP="003267CE">
      <w:pPr>
        <w:spacing w:line="360" w:lineRule="auto"/>
        <w:jc w:val="both"/>
        <w:rPr>
          <w:rFonts w:eastAsia="Times New Roman"/>
          <w:szCs w:val="28"/>
        </w:rPr>
      </w:pPr>
      <w:r w:rsidRPr="00B92A24">
        <w:rPr>
          <w:rFonts w:eastAsia="Times New Roman"/>
          <w:szCs w:val="28"/>
        </w:rPr>
        <w:t>-</w:t>
      </w:r>
      <w:r>
        <w:rPr>
          <w:rFonts w:eastAsia="Times New Roman"/>
          <w:szCs w:val="28"/>
        </w:rPr>
        <w:t xml:space="preserve">  </w:t>
      </w:r>
      <w:r w:rsidR="001C2FA6" w:rsidRPr="00B92A24">
        <w:rPr>
          <w:rFonts w:eastAsia="Times New Roman"/>
          <w:szCs w:val="28"/>
        </w:rPr>
        <w:t xml:space="preserve">в </w:t>
      </w:r>
      <w:r w:rsidR="001C2FA6">
        <w:rPr>
          <w:rFonts w:eastAsia="Times New Roman"/>
          <w:szCs w:val="28"/>
        </w:rPr>
        <w:t>столбце</w:t>
      </w:r>
      <w:r w:rsidRPr="00B92A24">
        <w:rPr>
          <w:rFonts w:eastAsia="Times New Roman"/>
          <w:szCs w:val="28"/>
        </w:rPr>
        <w:t xml:space="preserve"> </w:t>
      </w:r>
      <w:r>
        <w:rPr>
          <w:rFonts w:eastAsia="Times New Roman"/>
          <w:szCs w:val="28"/>
        </w:rPr>
        <w:t>«</w:t>
      </w:r>
      <w:r w:rsidRPr="00B92A24">
        <w:rPr>
          <w:rFonts w:eastAsia="Times New Roman"/>
          <w:szCs w:val="28"/>
        </w:rPr>
        <w:t xml:space="preserve">Областной бюджет» в 2019г. цифру </w:t>
      </w:r>
      <w:r w:rsidR="001C2FA6" w:rsidRPr="00B92A24">
        <w:rPr>
          <w:rFonts w:eastAsia="Times New Roman"/>
          <w:szCs w:val="28"/>
        </w:rPr>
        <w:t>«168</w:t>
      </w:r>
      <w:r w:rsidRPr="00B92A24">
        <w:rPr>
          <w:rFonts w:eastAsia="Times New Roman"/>
          <w:szCs w:val="28"/>
        </w:rPr>
        <w:t> </w:t>
      </w:r>
      <w:r w:rsidR="003267CE">
        <w:rPr>
          <w:rFonts w:eastAsia="Times New Roman"/>
          <w:szCs w:val="28"/>
        </w:rPr>
        <w:t xml:space="preserve"> </w:t>
      </w:r>
      <w:r w:rsidRPr="00B92A24">
        <w:rPr>
          <w:rFonts w:eastAsia="Times New Roman"/>
          <w:szCs w:val="28"/>
        </w:rPr>
        <w:t>856,1 тыс.</w:t>
      </w:r>
      <w:r>
        <w:rPr>
          <w:rFonts w:eastAsia="Times New Roman"/>
          <w:szCs w:val="28"/>
        </w:rPr>
        <w:t xml:space="preserve"> </w:t>
      </w:r>
      <w:r w:rsidRPr="00B92A24">
        <w:rPr>
          <w:rFonts w:eastAsia="Times New Roman"/>
          <w:szCs w:val="28"/>
        </w:rPr>
        <w:t xml:space="preserve">руб.» </w:t>
      </w:r>
      <w:proofErr w:type="gramStart"/>
      <w:r w:rsidRPr="00B92A24">
        <w:rPr>
          <w:rFonts w:eastAsia="Times New Roman"/>
          <w:szCs w:val="28"/>
        </w:rPr>
        <w:t>заменить</w:t>
      </w:r>
      <w:r w:rsidR="00DF156C">
        <w:rPr>
          <w:rFonts w:eastAsia="Times New Roman"/>
          <w:szCs w:val="28"/>
        </w:rPr>
        <w:t xml:space="preserve"> </w:t>
      </w:r>
      <w:r w:rsidRPr="00B92A24">
        <w:rPr>
          <w:rFonts w:eastAsia="Times New Roman"/>
          <w:szCs w:val="28"/>
        </w:rPr>
        <w:t xml:space="preserve"> на </w:t>
      </w:r>
      <w:r w:rsidR="003267CE">
        <w:rPr>
          <w:rFonts w:eastAsia="Times New Roman"/>
          <w:szCs w:val="28"/>
        </w:rPr>
        <w:t xml:space="preserve"> </w:t>
      </w:r>
      <w:r w:rsidR="00CB7AA5">
        <w:rPr>
          <w:rFonts w:eastAsia="Times New Roman"/>
          <w:szCs w:val="28"/>
        </w:rPr>
        <w:t>цифру</w:t>
      </w:r>
      <w:proofErr w:type="gramEnd"/>
      <w:r w:rsidR="00CB7AA5">
        <w:rPr>
          <w:rFonts w:eastAsia="Times New Roman"/>
          <w:szCs w:val="28"/>
        </w:rPr>
        <w:t xml:space="preserve"> </w:t>
      </w:r>
      <w:r w:rsidR="004327A1">
        <w:rPr>
          <w:rFonts w:eastAsia="Times New Roman"/>
          <w:szCs w:val="28"/>
        </w:rPr>
        <w:t>«187 770,22</w:t>
      </w:r>
      <w:r w:rsidRPr="00B92A24">
        <w:rPr>
          <w:rFonts w:eastAsia="Times New Roman"/>
          <w:szCs w:val="28"/>
        </w:rPr>
        <w:t xml:space="preserve"> тыс.</w:t>
      </w:r>
      <w:r>
        <w:rPr>
          <w:rFonts w:eastAsia="Times New Roman"/>
          <w:szCs w:val="28"/>
        </w:rPr>
        <w:t xml:space="preserve"> </w:t>
      </w:r>
      <w:r w:rsidRPr="00B92A24">
        <w:rPr>
          <w:rFonts w:eastAsia="Times New Roman"/>
          <w:szCs w:val="28"/>
        </w:rPr>
        <w:t>руб.»;</w:t>
      </w:r>
    </w:p>
    <w:p w:rsidR="00B92A24" w:rsidRPr="00B92A24" w:rsidRDefault="00B92A24" w:rsidP="003267CE">
      <w:pPr>
        <w:spacing w:line="360" w:lineRule="auto"/>
        <w:jc w:val="both"/>
        <w:rPr>
          <w:rFonts w:eastAsia="Times New Roman"/>
          <w:szCs w:val="28"/>
        </w:rPr>
      </w:pPr>
      <w:r w:rsidRPr="00B92A24">
        <w:rPr>
          <w:rFonts w:eastAsia="Times New Roman"/>
          <w:szCs w:val="28"/>
        </w:rPr>
        <w:t>-</w:t>
      </w:r>
      <w:r>
        <w:rPr>
          <w:rFonts w:eastAsia="Times New Roman"/>
          <w:szCs w:val="28"/>
        </w:rPr>
        <w:t xml:space="preserve">  </w:t>
      </w:r>
      <w:r w:rsidR="001C2FA6" w:rsidRPr="00B92A24">
        <w:rPr>
          <w:rFonts w:eastAsia="Times New Roman"/>
          <w:szCs w:val="28"/>
        </w:rPr>
        <w:t xml:space="preserve">в </w:t>
      </w:r>
      <w:r w:rsidR="001C2FA6">
        <w:rPr>
          <w:rFonts w:eastAsia="Times New Roman"/>
          <w:szCs w:val="28"/>
        </w:rPr>
        <w:t>столбце</w:t>
      </w:r>
      <w:r w:rsidRPr="00B92A24">
        <w:rPr>
          <w:rFonts w:eastAsia="Times New Roman"/>
          <w:szCs w:val="28"/>
        </w:rPr>
        <w:t xml:space="preserve"> </w:t>
      </w:r>
      <w:r>
        <w:rPr>
          <w:rFonts w:eastAsia="Times New Roman"/>
          <w:szCs w:val="28"/>
        </w:rPr>
        <w:t>«</w:t>
      </w:r>
      <w:r w:rsidRPr="00B92A24">
        <w:rPr>
          <w:rFonts w:eastAsia="Times New Roman"/>
          <w:szCs w:val="28"/>
        </w:rPr>
        <w:t xml:space="preserve">Федеральный бюджет» в 2019г. цифру </w:t>
      </w:r>
      <w:r w:rsidR="001C2FA6" w:rsidRPr="00B92A24">
        <w:rPr>
          <w:rFonts w:eastAsia="Times New Roman"/>
          <w:szCs w:val="28"/>
        </w:rPr>
        <w:t>«39</w:t>
      </w:r>
      <w:r w:rsidRPr="00B92A24">
        <w:rPr>
          <w:rFonts w:eastAsia="Times New Roman"/>
          <w:szCs w:val="28"/>
        </w:rPr>
        <w:t> 113,9 тыс.</w:t>
      </w:r>
      <w:r>
        <w:rPr>
          <w:rFonts w:eastAsia="Times New Roman"/>
          <w:szCs w:val="28"/>
        </w:rPr>
        <w:t xml:space="preserve"> </w:t>
      </w:r>
      <w:r w:rsidRPr="00B92A24">
        <w:rPr>
          <w:rFonts w:eastAsia="Times New Roman"/>
          <w:szCs w:val="28"/>
        </w:rPr>
        <w:t xml:space="preserve">руб.» </w:t>
      </w:r>
      <w:proofErr w:type="gramStart"/>
      <w:r w:rsidRPr="00B92A24">
        <w:rPr>
          <w:rFonts w:eastAsia="Times New Roman"/>
          <w:szCs w:val="28"/>
        </w:rPr>
        <w:t xml:space="preserve">заменить </w:t>
      </w:r>
      <w:r>
        <w:rPr>
          <w:rFonts w:eastAsia="Times New Roman"/>
          <w:szCs w:val="28"/>
        </w:rPr>
        <w:t xml:space="preserve"> </w:t>
      </w:r>
      <w:r w:rsidR="001C2FA6" w:rsidRPr="00B92A24">
        <w:rPr>
          <w:rFonts w:eastAsia="Times New Roman"/>
          <w:szCs w:val="28"/>
        </w:rPr>
        <w:t xml:space="preserve">на </w:t>
      </w:r>
      <w:r w:rsidR="003267CE">
        <w:rPr>
          <w:rFonts w:eastAsia="Times New Roman"/>
          <w:szCs w:val="28"/>
        </w:rPr>
        <w:t xml:space="preserve"> </w:t>
      </w:r>
      <w:r w:rsidR="001C2FA6">
        <w:rPr>
          <w:rFonts w:eastAsia="Times New Roman"/>
          <w:szCs w:val="28"/>
        </w:rPr>
        <w:t>цифру</w:t>
      </w:r>
      <w:proofErr w:type="gramEnd"/>
      <w:r w:rsidR="003267CE">
        <w:rPr>
          <w:rFonts w:eastAsia="Times New Roman"/>
          <w:szCs w:val="28"/>
        </w:rPr>
        <w:t xml:space="preserve"> «27 180,70 </w:t>
      </w:r>
      <w:r w:rsidRPr="00B92A24">
        <w:rPr>
          <w:rFonts w:eastAsia="Times New Roman"/>
          <w:szCs w:val="28"/>
        </w:rPr>
        <w:t>тыс.</w:t>
      </w:r>
      <w:r>
        <w:rPr>
          <w:rFonts w:eastAsia="Times New Roman"/>
          <w:szCs w:val="28"/>
        </w:rPr>
        <w:t xml:space="preserve"> </w:t>
      </w:r>
      <w:r w:rsidRPr="00B92A24">
        <w:rPr>
          <w:rFonts w:eastAsia="Times New Roman"/>
          <w:szCs w:val="28"/>
        </w:rPr>
        <w:t>руб.»;</w:t>
      </w:r>
    </w:p>
    <w:p w:rsidR="00B92A24" w:rsidRPr="00B92A24" w:rsidRDefault="00B92A24" w:rsidP="003267CE">
      <w:pPr>
        <w:spacing w:line="360" w:lineRule="auto"/>
        <w:jc w:val="both"/>
        <w:rPr>
          <w:rFonts w:eastAsia="Times New Roman"/>
          <w:szCs w:val="28"/>
        </w:rPr>
      </w:pPr>
      <w:r w:rsidRPr="00B92A24">
        <w:rPr>
          <w:rFonts w:eastAsia="Times New Roman"/>
          <w:szCs w:val="28"/>
        </w:rPr>
        <w:t xml:space="preserve">- </w:t>
      </w:r>
      <w:r>
        <w:rPr>
          <w:rFonts w:eastAsia="Times New Roman"/>
          <w:szCs w:val="28"/>
        </w:rPr>
        <w:t xml:space="preserve"> </w:t>
      </w:r>
      <w:r w:rsidR="001C2FA6" w:rsidRPr="00B92A24">
        <w:rPr>
          <w:rFonts w:eastAsia="Times New Roman"/>
          <w:szCs w:val="28"/>
        </w:rPr>
        <w:t xml:space="preserve">в </w:t>
      </w:r>
      <w:r w:rsidR="001C2FA6">
        <w:rPr>
          <w:rFonts w:eastAsia="Times New Roman"/>
          <w:szCs w:val="28"/>
        </w:rPr>
        <w:t xml:space="preserve">строке </w:t>
      </w:r>
      <w:r w:rsidR="001C2FA6" w:rsidRPr="00B92A24">
        <w:rPr>
          <w:rFonts w:eastAsia="Times New Roman"/>
          <w:szCs w:val="28"/>
        </w:rPr>
        <w:t>ИТОГО</w:t>
      </w:r>
      <w:r w:rsidRPr="00B92A24">
        <w:rPr>
          <w:rFonts w:eastAsia="Times New Roman"/>
          <w:szCs w:val="28"/>
        </w:rPr>
        <w:t>: в 2019г. цифру «211 167,30 тыс.</w:t>
      </w:r>
      <w:r>
        <w:rPr>
          <w:rFonts w:eastAsia="Times New Roman"/>
          <w:szCs w:val="28"/>
        </w:rPr>
        <w:t xml:space="preserve"> </w:t>
      </w:r>
      <w:r w:rsidRPr="00B92A24">
        <w:rPr>
          <w:rFonts w:eastAsia="Times New Roman"/>
          <w:szCs w:val="28"/>
        </w:rPr>
        <w:t>руб</w:t>
      </w:r>
      <w:r w:rsidR="00326A42">
        <w:rPr>
          <w:rFonts w:eastAsia="Times New Roman"/>
          <w:szCs w:val="28"/>
        </w:rPr>
        <w:t xml:space="preserve">.» </w:t>
      </w:r>
      <w:proofErr w:type="gramStart"/>
      <w:r w:rsidR="00326A42">
        <w:rPr>
          <w:rFonts w:eastAsia="Times New Roman"/>
          <w:szCs w:val="28"/>
        </w:rPr>
        <w:t>заменить</w:t>
      </w:r>
      <w:r w:rsidR="003267CE">
        <w:rPr>
          <w:rFonts w:eastAsia="Times New Roman"/>
          <w:szCs w:val="28"/>
        </w:rPr>
        <w:t xml:space="preserve"> </w:t>
      </w:r>
      <w:r w:rsidR="00326A42">
        <w:rPr>
          <w:rFonts w:eastAsia="Times New Roman"/>
          <w:szCs w:val="28"/>
        </w:rPr>
        <w:t xml:space="preserve"> на </w:t>
      </w:r>
      <w:r w:rsidR="003267CE">
        <w:rPr>
          <w:rFonts w:eastAsia="Times New Roman"/>
          <w:szCs w:val="28"/>
        </w:rPr>
        <w:t xml:space="preserve"> </w:t>
      </w:r>
      <w:r w:rsidR="00326A42">
        <w:rPr>
          <w:rFonts w:eastAsia="Times New Roman"/>
          <w:szCs w:val="28"/>
        </w:rPr>
        <w:t>цифру</w:t>
      </w:r>
      <w:proofErr w:type="gramEnd"/>
      <w:r w:rsidR="003267CE">
        <w:rPr>
          <w:rFonts w:eastAsia="Times New Roman"/>
          <w:szCs w:val="28"/>
        </w:rPr>
        <w:t xml:space="preserve"> </w:t>
      </w:r>
      <w:r w:rsidR="00326A42">
        <w:rPr>
          <w:rFonts w:eastAsia="Times New Roman"/>
          <w:szCs w:val="28"/>
        </w:rPr>
        <w:t xml:space="preserve"> «</w:t>
      </w:r>
      <w:r w:rsidR="00A35DFF">
        <w:rPr>
          <w:rFonts w:eastAsia="Times New Roman"/>
          <w:szCs w:val="28"/>
        </w:rPr>
        <w:t>219 820,01</w:t>
      </w:r>
      <w:bookmarkStart w:id="0" w:name="_GoBack"/>
      <w:bookmarkEnd w:id="0"/>
      <w:r w:rsidRPr="00B92A24">
        <w:rPr>
          <w:rFonts w:eastAsia="Times New Roman"/>
          <w:szCs w:val="28"/>
        </w:rPr>
        <w:t xml:space="preserve"> тыс.</w:t>
      </w:r>
      <w:r>
        <w:rPr>
          <w:rFonts w:eastAsia="Times New Roman"/>
          <w:szCs w:val="28"/>
        </w:rPr>
        <w:t xml:space="preserve"> </w:t>
      </w:r>
      <w:r w:rsidR="003267CE">
        <w:rPr>
          <w:rFonts w:eastAsia="Times New Roman"/>
          <w:szCs w:val="28"/>
        </w:rPr>
        <w:t>руб.».</w:t>
      </w:r>
      <w:r w:rsidRPr="00B92A24">
        <w:rPr>
          <w:rFonts w:eastAsia="Times New Roman"/>
          <w:szCs w:val="28"/>
        </w:rPr>
        <w:t xml:space="preserve"> </w:t>
      </w:r>
      <w:r w:rsidRPr="00B92A24">
        <w:rPr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267CE">
        <w:rPr>
          <w:szCs w:val="28"/>
          <w:lang w:eastAsia="en-US"/>
        </w:rPr>
        <w:t xml:space="preserve">      </w:t>
      </w:r>
    </w:p>
    <w:p w:rsidR="009239BA" w:rsidRPr="009239BA" w:rsidRDefault="00B92A24" w:rsidP="003267CE">
      <w:pPr>
        <w:spacing w:line="360" w:lineRule="auto"/>
        <w:jc w:val="both"/>
      </w:pPr>
      <w:r w:rsidRPr="00B92A24">
        <w:t xml:space="preserve"> </w:t>
      </w:r>
      <w:r w:rsidR="009239BA" w:rsidRPr="00CE083A">
        <w:t>2</w:t>
      </w:r>
      <w:r w:rsidR="009239BA">
        <w:t>.</w:t>
      </w:r>
      <w:r w:rsidR="00CE083A">
        <w:t xml:space="preserve"> Приложение 3</w:t>
      </w:r>
      <w:r w:rsidR="009239BA" w:rsidRPr="009239BA">
        <w:t xml:space="preserve"> к муниципальной программе «Социальная поддержка и обслуживание граждан в </w:t>
      </w:r>
      <w:proofErr w:type="spellStart"/>
      <w:r w:rsidR="009239BA" w:rsidRPr="009239BA">
        <w:t>Усть-Катавском</w:t>
      </w:r>
      <w:proofErr w:type="spellEnd"/>
      <w:r w:rsidR="009239BA" w:rsidRPr="009239BA">
        <w:t xml:space="preserve"> городском округе на 2017-2019гг.» изложить в новой редакции (прилагается).</w:t>
      </w:r>
    </w:p>
    <w:p w:rsidR="00CE083A" w:rsidRPr="009239BA" w:rsidRDefault="0062435B" w:rsidP="003267CE">
      <w:pPr>
        <w:spacing w:line="360" w:lineRule="auto"/>
        <w:jc w:val="both"/>
      </w:pPr>
      <w:r>
        <w:t xml:space="preserve"> </w:t>
      </w:r>
      <w:r w:rsidR="00CE083A">
        <w:t>3. Приложение 6</w:t>
      </w:r>
      <w:r w:rsidR="00CE083A" w:rsidRPr="009239BA">
        <w:t xml:space="preserve"> к муниципальной программе «Социальная поддержка и обслуживание граждан в </w:t>
      </w:r>
      <w:proofErr w:type="spellStart"/>
      <w:r w:rsidR="00CE083A" w:rsidRPr="009239BA">
        <w:t>Усть-Катавском</w:t>
      </w:r>
      <w:proofErr w:type="spellEnd"/>
      <w:r w:rsidR="00CE083A" w:rsidRPr="009239BA">
        <w:t xml:space="preserve"> городском округе на 2017-2019гг.» изложить в новой редакции (прилагается).</w:t>
      </w:r>
    </w:p>
    <w:p w:rsidR="00303BD6" w:rsidRPr="003202CE" w:rsidRDefault="00303BD6" w:rsidP="003267CE">
      <w:pPr>
        <w:spacing w:line="360" w:lineRule="auto"/>
        <w:jc w:val="both"/>
        <w:rPr>
          <w:rFonts w:eastAsia="Times New Roman"/>
          <w:szCs w:val="28"/>
        </w:rPr>
      </w:pPr>
    </w:p>
    <w:p w:rsidR="00303BD6" w:rsidRPr="004A6931" w:rsidRDefault="00303BD6" w:rsidP="00303BD6">
      <w:pPr>
        <w:jc w:val="both"/>
      </w:pPr>
    </w:p>
    <w:p w:rsidR="00E40EA0" w:rsidRDefault="00E40EA0"/>
    <w:sectPr w:rsidR="00E40EA0" w:rsidSect="001C2FA6">
      <w:headerReference w:type="even" r:id="rId7"/>
      <w:headerReference w:type="default" r:id="rId8"/>
      <w:pgSz w:w="11906" w:h="16838"/>
      <w:pgMar w:top="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84C" w:rsidRDefault="0044584C" w:rsidP="00303BD6">
      <w:r>
        <w:separator/>
      </w:r>
    </w:p>
  </w:endnote>
  <w:endnote w:type="continuationSeparator" w:id="0">
    <w:p w:rsidR="0044584C" w:rsidRDefault="0044584C" w:rsidP="00303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84C" w:rsidRDefault="0044584C" w:rsidP="00303BD6">
      <w:r>
        <w:separator/>
      </w:r>
    </w:p>
  </w:footnote>
  <w:footnote w:type="continuationSeparator" w:id="0">
    <w:p w:rsidR="0044584C" w:rsidRDefault="0044584C" w:rsidP="00303B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F4F" w:rsidRDefault="009122B9" w:rsidP="00A0708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0F4F" w:rsidRDefault="004458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F4F" w:rsidRDefault="009122B9" w:rsidP="00A0708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C2FA6">
      <w:rPr>
        <w:rStyle w:val="a5"/>
        <w:noProof/>
      </w:rPr>
      <w:t>2</w:t>
    </w:r>
    <w:r>
      <w:rPr>
        <w:rStyle w:val="a5"/>
      </w:rPr>
      <w:fldChar w:fldCharType="end"/>
    </w:r>
  </w:p>
  <w:p w:rsidR="00DC54A1" w:rsidRPr="00F1038F" w:rsidRDefault="009122B9" w:rsidP="00DC54A1">
    <w:pPr>
      <w:pStyle w:val="a3"/>
      <w:tabs>
        <w:tab w:val="clear" w:pos="4677"/>
        <w:tab w:val="clear" w:pos="9355"/>
        <w:tab w:val="left" w:pos="5940"/>
      </w:tabs>
    </w:pPr>
    <w:r>
      <w:tab/>
    </w:r>
  </w:p>
  <w:p w:rsidR="006C0F4F" w:rsidRPr="004A1930" w:rsidRDefault="0044584C" w:rsidP="00F1038F">
    <w:pPr>
      <w:pStyle w:val="a3"/>
      <w:tabs>
        <w:tab w:val="clear" w:pos="4677"/>
        <w:tab w:val="clear" w:pos="9355"/>
        <w:tab w:val="left" w:pos="5940"/>
      </w:tabs>
      <w:jc w:val="right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BD6"/>
    <w:rsid w:val="00090506"/>
    <w:rsid w:val="00134C56"/>
    <w:rsid w:val="001C2FA6"/>
    <w:rsid w:val="002E7A14"/>
    <w:rsid w:val="002F5F45"/>
    <w:rsid w:val="00303BD6"/>
    <w:rsid w:val="003267CE"/>
    <w:rsid w:val="00326A42"/>
    <w:rsid w:val="003472D5"/>
    <w:rsid w:val="00407876"/>
    <w:rsid w:val="004327A1"/>
    <w:rsid w:val="0044584C"/>
    <w:rsid w:val="0055145E"/>
    <w:rsid w:val="0062435B"/>
    <w:rsid w:val="00674BC6"/>
    <w:rsid w:val="007F18B5"/>
    <w:rsid w:val="00825180"/>
    <w:rsid w:val="00832EF2"/>
    <w:rsid w:val="009122B9"/>
    <w:rsid w:val="009239BA"/>
    <w:rsid w:val="0099609E"/>
    <w:rsid w:val="00A35DFF"/>
    <w:rsid w:val="00A80D51"/>
    <w:rsid w:val="00AB52CA"/>
    <w:rsid w:val="00B92A24"/>
    <w:rsid w:val="00C707A9"/>
    <w:rsid w:val="00CA0D3B"/>
    <w:rsid w:val="00CB7AA5"/>
    <w:rsid w:val="00CE083A"/>
    <w:rsid w:val="00DF156C"/>
    <w:rsid w:val="00E17A4A"/>
    <w:rsid w:val="00E40EA0"/>
    <w:rsid w:val="00E96F42"/>
    <w:rsid w:val="00F03711"/>
    <w:rsid w:val="00F128CE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D6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03B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03BD6"/>
    <w:rPr>
      <w:rFonts w:ascii="Times New Roman" w:eastAsia="Calibri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303BD6"/>
  </w:style>
  <w:style w:type="paragraph" w:styleId="a6">
    <w:name w:val="footer"/>
    <w:basedOn w:val="a"/>
    <w:link w:val="a7"/>
    <w:uiPriority w:val="99"/>
    <w:unhideWhenUsed/>
    <w:rsid w:val="00303BD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03BD6"/>
    <w:rPr>
      <w:rFonts w:ascii="Times New Roman" w:eastAsia="Calibri" w:hAnsi="Times New Roman" w:cs="Times New Roman"/>
      <w:sz w:val="28"/>
      <w:szCs w:val="24"/>
      <w:lang w:eastAsia="ru-RU"/>
    </w:rPr>
  </w:style>
  <w:style w:type="character" w:styleId="a8">
    <w:name w:val="Strong"/>
    <w:basedOn w:val="a0"/>
    <w:uiPriority w:val="22"/>
    <w:qFormat/>
    <w:rsid w:val="0062435B"/>
    <w:rPr>
      <w:b/>
      <w:bCs/>
    </w:rPr>
  </w:style>
  <w:style w:type="character" w:styleId="a9">
    <w:name w:val="Hyperlink"/>
    <w:basedOn w:val="a0"/>
    <w:uiPriority w:val="99"/>
    <w:semiHidden/>
    <w:unhideWhenUsed/>
    <w:rsid w:val="006243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D6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03B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03BD6"/>
    <w:rPr>
      <w:rFonts w:ascii="Times New Roman" w:eastAsia="Calibri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303BD6"/>
  </w:style>
  <w:style w:type="paragraph" w:styleId="a6">
    <w:name w:val="footer"/>
    <w:basedOn w:val="a"/>
    <w:link w:val="a7"/>
    <w:uiPriority w:val="99"/>
    <w:unhideWhenUsed/>
    <w:rsid w:val="00303BD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03BD6"/>
    <w:rPr>
      <w:rFonts w:ascii="Times New Roman" w:eastAsia="Calibri" w:hAnsi="Times New Roman" w:cs="Times New Roman"/>
      <w:sz w:val="28"/>
      <w:szCs w:val="24"/>
      <w:lang w:eastAsia="ru-RU"/>
    </w:rPr>
  </w:style>
  <w:style w:type="character" w:styleId="a8">
    <w:name w:val="Strong"/>
    <w:basedOn w:val="a0"/>
    <w:uiPriority w:val="22"/>
    <w:qFormat/>
    <w:rsid w:val="0062435B"/>
    <w:rPr>
      <w:b/>
      <w:bCs/>
    </w:rPr>
  </w:style>
  <w:style w:type="character" w:styleId="a9">
    <w:name w:val="Hyperlink"/>
    <w:basedOn w:val="a0"/>
    <w:uiPriority w:val="99"/>
    <w:semiHidden/>
    <w:unhideWhenUsed/>
    <w:rsid w:val="006243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SoplinaNV</dc:creator>
  <cp:lastModifiedBy>SoplinaNV</cp:lastModifiedBy>
  <cp:revision>21</cp:revision>
  <cp:lastPrinted>2020-03-17T06:00:00Z</cp:lastPrinted>
  <dcterms:created xsi:type="dcterms:W3CDTF">2018-10-01T09:18:00Z</dcterms:created>
  <dcterms:modified xsi:type="dcterms:W3CDTF">2020-03-17T06:01:00Z</dcterms:modified>
</cp:coreProperties>
</file>